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A" w:rsidRDefault="00A027AD">
      <w:r>
        <w:t>HOUSES &amp; CHAKRAS</w:t>
      </w:r>
      <w:r w:rsidR="00BE1ED9">
        <w:t xml:space="preserve"> OF THE </w:t>
      </w:r>
      <w:bookmarkStart w:id="0" w:name="_GoBack"/>
      <w:bookmarkEnd w:id="0"/>
      <w:r w:rsidR="00BE1ED9">
        <w:t>ARCHETYPAL WHEEL</w:t>
      </w:r>
    </w:p>
    <w:p w:rsidR="009C402B" w:rsidRDefault="009C402B">
      <w:r>
        <w:rPr>
          <w:noProof/>
        </w:rPr>
        <w:drawing>
          <wp:inline distT="0" distB="0" distL="0" distR="0" wp14:anchorId="391DA5F7" wp14:editId="1167B28F">
            <wp:extent cx="6478438" cy="7850038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C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2B"/>
    <w:rsid w:val="00087EE7"/>
    <w:rsid w:val="000A55DB"/>
    <w:rsid w:val="009C402B"/>
    <w:rsid w:val="009F6E7A"/>
    <w:rsid w:val="00A027AD"/>
    <w:rsid w:val="00BE1ED9"/>
    <w:rsid w:val="00E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yee\Downloads\Archetypal%20Whe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066565428271445E-6"/>
          <c:y val="9.364511768984711E-2"/>
          <c:w val="0.99999799329141881"/>
          <c:h val="0.82730796815743446"/>
        </c:manualLayout>
      </c:layout>
      <c:doughnutChart>
        <c:varyColors val="1"/>
        <c:ser>
          <c:idx val="0"/>
          <c:order val="0"/>
          <c:spPr>
            <a:noFill/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Sheet1!$A$1:$A$12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spPr>
            <a:noFill/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Spirituality</a:t>
                    </a:r>
                  </a:p>
                  <a:p>
                    <a:r>
                      <a:rPr lang="en-US"/>
                      <a:t>(7th</a:t>
                    </a:r>
                    <a:r>
                      <a:rPr lang="en-US" baseline="0"/>
                      <a:t>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Other</a:t>
                    </a:r>
                    <a:r>
                      <a:rPr lang="en-US" baseline="0"/>
                      <a:t> People's </a:t>
                    </a:r>
                  </a:p>
                  <a:p>
                    <a:r>
                      <a:rPr lang="en-US" baseline="0"/>
                      <a:t>Resources</a:t>
                    </a:r>
                  </a:p>
                  <a:p>
                    <a:r>
                      <a:rPr lang="en-US" baseline="0"/>
                      <a:t>(2nd &amp; 4th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Marriage/</a:t>
                    </a:r>
                  </a:p>
                  <a:p>
                    <a:r>
                      <a:rPr lang="en-US"/>
                      <a:t>Relationships</a:t>
                    </a:r>
                  </a:p>
                  <a:p>
                    <a:r>
                      <a:rPr lang="en-US"/>
                      <a:t>(2nd</a:t>
                    </a:r>
                    <a:r>
                      <a:rPr lang="en-US" baseline="0"/>
                      <a:t> &amp; 4th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Occupation/Health</a:t>
                    </a:r>
                  </a:p>
                  <a:p>
                    <a:r>
                      <a:rPr lang="en-US"/>
                      <a:t>(2nd</a:t>
                    </a:r>
                    <a:r>
                      <a:rPr lang="en-US" baseline="0"/>
                      <a:t>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Creativity/</a:t>
                    </a:r>
                  </a:p>
                  <a:p>
                    <a:r>
                      <a:rPr lang="en-US"/>
                      <a:t>Good</a:t>
                    </a:r>
                    <a:r>
                      <a:rPr lang="en-US" baseline="0"/>
                      <a:t> Fortune</a:t>
                    </a:r>
                  </a:p>
                  <a:p>
                    <a:r>
                      <a:rPr lang="en-US" baseline="0"/>
                      <a:t>(6th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Home</a:t>
                    </a:r>
                  </a:p>
                  <a:p>
                    <a:r>
                      <a:rPr lang="en-US"/>
                      <a:t>(1st</a:t>
                    </a:r>
                    <a:r>
                      <a:rPr lang="en-US" baseline="0"/>
                      <a:t> &amp; 4th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Self</a:t>
                    </a:r>
                    <a:r>
                      <a:rPr lang="en-US" baseline="0"/>
                      <a:t> Expression/</a:t>
                    </a:r>
                    <a:br>
                      <a:rPr lang="en-US" baseline="0"/>
                    </a:br>
                    <a:r>
                      <a:rPr lang="en-US" baseline="0"/>
                      <a:t>Siblings</a:t>
                    </a:r>
                  </a:p>
                  <a:p>
                    <a:r>
                      <a:rPr lang="en-US" baseline="0"/>
                      <a:t>(3rd &amp; 5th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Life</a:t>
                    </a:r>
                    <a:r>
                      <a:rPr lang="en-US" baseline="0"/>
                      <a:t> Values</a:t>
                    </a:r>
                  </a:p>
                  <a:p>
                    <a:r>
                      <a:rPr lang="en-US" baseline="0"/>
                      <a:t>(2nd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Ego</a:t>
                    </a:r>
                    <a:r>
                      <a:rPr lang="en-US" baseline="0"/>
                      <a:t> &amp; </a:t>
                    </a:r>
                    <a:br>
                      <a:rPr lang="en-US" baseline="0"/>
                    </a:br>
                    <a:r>
                      <a:rPr lang="en-US" baseline="0"/>
                      <a:t>Personality</a:t>
                    </a:r>
                  </a:p>
                  <a:p>
                    <a:r>
                      <a:rPr lang="en-US" baseline="0"/>
                      <a:t>(1st &amp; 3rd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The</a:t>
                    </a:r>
                    <a:r>
                      <a:rPr lang="en-US" baseline="0"/>
                      <a:t> Unconscious</a:t>
                    </a:r>
                  </a:p>
                  <a:p>
                    <a:r>
                      <a:rPr lang="en-US" baseline="0"/>
                      <a:t>(6th &amp; 7th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Relationship</a:t>
                    </a:r>
                    <a:r>
                      <a:rPr lang="en-US" baseline="0"/>
                      <a:t> to </a:t>
                    </a:r>
                  </a:p>
                  <a:p>
                    <a:r>
                      <a:rPr lang="en-US" baseline="0"/>
                      <a:t>the World</a:t>
                    </a:r>
                  </a:p>
                  <a:p>
                    <a:r>
                      <a:rPr lang="en-US" baseline="0"/>
                      <a:t>(4th &amp; 6th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Highest</a:t>
                    </a:r>
                    <a:r>
                      <a:rPr lang="en-US" baseline="0"/>
                      <a:t> Potential</a:t>
                    </a:r>
                  </a:p>
                  <a:p>
                    <a:r>
                      <a:rPr lang="en-US" baseline="0"/>
                      <a:t>(5th &amp; 7th Chakra)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Sheet1!$B$1:$B$12</c:f>
              <c:numCache>
                <c:formatCode>General</c:formatCode>
                <c:ptCount val="12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30</c:v>
                </c:pt>
                <c:pt idx="6">
                  <c:v>30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30</c:v>
                </c:pt>
                <c:pt idx="1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Mayee</dc:creator>
  <cp:lastModifiedBy>Mayee</cp:lastModifiedBy>
  <cp:revision>5</cp:revision>
  <dcterms:created xsi:type="dcterms:W3CDTF">2016-10-16T18:55:00Z</dcterms:created>
  <dcterms:modified xsi:type="dcterms:W3CDTF">2016-10-17T00:46:00Z</dcterms:modified>
</cp:coreProperties>
</file>